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4F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中共党史党建学院2026年三好学生、优秀学生干部荣誉称号及相关奖学金拟推荐名单公示（补充）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203"/>
        <w:gridCol w:w="1461"/>
        <w:gridCol w:w="4264"/>
      </w:tblGrid>
      <w:tr w14:paraId="1380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D3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2A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9C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D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拟推荐奖项</w:t>
            </w:r>
          </w:p>
        </w:tc>
      </w:tr>
      <w:tr w14:paraId="572A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01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1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金子茗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05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2025200092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3D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D00F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71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2D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朱思彤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37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2025200069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B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优秀学生骨干奖学金三等</w:t>
            </w:r>
          </w:p>
        </w:tc>
      </w:tr>
    </w:tbl>
    <w:p w14:paraId="62E14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0D66D2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9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52CCE"/>
    <w:rsid w:val="3EE3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113</Characters>
  <Lines>0</Lines>
  <Paragraphs>0</Paragraphs>
  <TotalTime>0</TotalTime>
  <ScaleCrop>false</ScaleCrop>
  <LinksUpToDate>false</LinksUpToDate>
  <CharactersWithSpaces>118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2026-09-14T13:03:00Z</dcterms:created>
  <dc:creator>window</dc:creator>
  <cp:lastModifiedBy>水母</cp:lastModifiedBy>
  <dcterms:modified xsi:type="dcterms:W3CDTF">2026-09-14T13:21:26Z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eyJoZGlkIjoiMzNlMGQ0YTA3NDkxYTcwYmQxYTEzNmE3Njk5OTZkZmIiLCJ1c2VySWQiOiI4Mjk3MjM0NDYifQ==</vt:lpwstr>
  </property>
  <property fmtid="{D5CDD505-2E9C-101B-9397-08002B2CF9AE}" pid="4" name="ICV">
    <vt:lpwstr>1E15FB1132FB4FE6B57839C4DE4562E3_13</vt:lpwstr>
  </property>
</Properties>
</file>